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A60BF" w14:textId="0FBD6F59" w:rsidR="00A96FAC" w:rsidRPr="005C1C42" w:rsidRDefault="005C1C42" w:rsidP="005C1C42">
      <w:pPr>
        <w:jc w:val="center"/>
        <w:rPr>
          <w:b/>
          <w:bCs/>
        </w:rPr>
      </w:pPr>
      <w:r w:rsidRPr="005C1C42">
        <w:rPr>
          <w:b/>
          <w:bCs/>
        </w:rPr>
        <w:t>Flowers Can Bridge the Social Distance Gap This Mother’s Day</w:t>
      </w:r>
    </w:p>
    <w:p w14:paraId="0FF1F9E8" w14:textId="10C41AFC" w:rsidR="006852FE" w:rsidRDefault="006852FE" w:rsidP="006852FE">
      <w:r>
        <w:t>(</w:t>
      </w:r>
      <w:r w:rsidR="00D36F6C">
        <w:t xml:space="preserve">DATE and </w:t>
      </w:r>
      <w:r>
        <w:t>YOUR CITY AND STATE) – This year, Mother’s Day looks different for many of us. It may not be possible in light of COVID-19 to visit with mo</w:t>
      </w:r>
      <w:r w:rsidR="00E4535F">
        <w:t>m</w:t>
      </w:r>
      <w:r>
        <w:t xml:space="preserve"> or other women who have influenced your life.</w:t>
      </w:r>
      <w:r w:rsidR="00E450D9">
        <w:t xml:space="preserve"> Such separation induces stress and loneliness</w:t>
      </w:r>
      <w:r w:rsidR="00A96FAC">
        <w:t xml:space="preserve"> but, a</w:t>
      </w:r>
      <w:r w:rsidR="00E450D9">
        <w:t xml:space="preserve">ccording to </w:t>
      </w:r>
      <w:r w:rsidR="00A96FAC">
        <w:t xml:space="preserve">several </w:t>
      </w:r>
      <w:r w:rsidR="00E450D9">
        <w:t xml:space="preserve">research studies, </w:t>
      </w:r>
      <w:r w:rsidRPr="006852FE">
        <w:t xml:space="preserve">flowers </w:t>
      </w:r>
      <w:r w:rsidR="00E450D9">
        <w:t xml:space="preserve">may be just the antidote </w:t>
      </w:r>
      <w:r w:rsidR="00A96FAC">
        <w:t xml:space="preserve">moms and women in general need this season. </w:t>
      </w:r>
    </w:p>
    <w:p w14:paraId="16625772" w14:textId="6A7D4938" w:rsidR="00E450D9" w:rsidRDefault="006852FE" w:rsidP="006852FE">
      <w:r w:rsidRPr="006852FE">
        <w:t>According to a survey by Wakefield Research, 68 percent of people feel stress on a weekly basis, and 32 percent are stressed every day</w:t>
      </w:r>
      <w:r w:rsidR="00B73662">
        <w:t xml:space="preserve">—numbers that are now almost certainly higher in today’s COVID-19 environment. </w:t>
      </w:r>
      <w:r w:rsidRPr="006852FE">
        <w:t xml:space="preserve">Women, in particular, are affected, as </w:t>
      </w:r>
      <w:r w:rsidR="00E4535F">
        <w:t>one</w:t>
      </w:r>
      <w:r w:rsidRPr="006852FE">
        <w:t xml:space="preserve"> in </w:t>
      </w:r>
      <w:r w:rsidR="00E4535F">
        <w:t>four</w:t>
      </w:r>
      <w:r w:rsidRPr="006852FE">
        <w:t xml:space="preserve"> report experiencing stress multiple times a day.</w:t>
      </w:r>
      <w:r>
        <w:t xml:space="preserve"> </w:t>
      </w:r>
    </w:p>
    <w:p w14:paraId="5EF68F07" w14:textId="0416AA0E" w:rsidR="00A96FAC" w:rsidRDefault="006852FE" w:rsidP="00A96FAC">
      <w:r w:rsidRPr="00851331">
        <w:rPr>
          <w:rFonts w:cstheme="minorHAnsi"/>
        </w:rPr>
        <w:t xml:space="preserve">Research from </w:t>
      </w:r>
      <w:r w:rsidRPr="00D36F6C">
        <w:rPr>
          <w:rFonts w:cstheme="minorHAnsi"/>
        </w:rPr>
        <w:t xml:space="preserve">the </w:t>
      </w:r>
      <w:hyperlink r:id="rId4" w:history="1">
        <w:r w:rsidRPr="00D36F6C">
          <w:rPr>
            <w:rStyle w:val="Hyperlink"/>
            <w:rFonts w:cstheme="minorHAnsi"/>
          </w:rPr>
          <w:t>University of North Florida</w:t>
        </w:r>
      </w:hyperlink>
      <w:r w:rsidRPr="00D36F6C">
        <w:rPr>
          <w:rFonts w:cstheme="minorHAnsi"/>
        </w:rPr>
        <w:t xml:space="preserve"> </w:t>
      </w:r>
      <w:r w:rsidRPr="00851331">
        <w:rPr>
          <w:rFonts w:cstheme="minorHAnsi"/>
        </w:rPr>
        <w:t>shows that something as simple as flowers can help. The findings show that people who lived with flowers in their homes for just a few days reported a significant decrease in their levels of stress and improvements in the</w:t>
      </w:r>
      <w:r w:rsidRPr="00D36F6C">
        <w:rPr>
          <w:rFonts w:cstheme="minorHAnsi"/>
        </w:rPr>
        <w:t>ir moods.</w:t>
      </w:r>
      <w:r w:rsidR="00A96FAC" w:rsidRPr="00D36F6C">
        <w:rPr>
          <w:rFonts w:cstheme="minorHAnsi"/>
        </w:rPr>
        <w:t xml:space="preserve"> Additional research from </w:t>
      </w:r>
      <w:hyperlink r:id="rId5" w:history="1">
        <w:r w:rsidR="00A96FAC" w:rsidRPr="00783B3E">
          <w:rPr>
            <w:rStyle w:val="Hyperlink"/>
            <w:rFonts w:cstheme="minorHAnsi"/>
          </w:rPr>
          <w:t>Rutgers, The State University of New Jersey</w:t>
        </w:r>
      </w:hyperlink>
      <w:r w:rsidR="00A96FAC" w:rsidRPr="00783B3E">
        <w:rPr>
          <w:rFonts w:cstheme="minorHAnsi"/>
          <w:color w:val="000000" w:themeColor="text1"/>
        </w:rPr>
        <w:t xml:space="preserve">, </w:t>
      </w:r>
      <w:r w:rsidR="00A96FAC" w:rsidRPr="00D36F6C">
        <w:rPr>
          <w:rFonts w:cstheme="minorHAnsi"/>
          <w:color w:val="000000"/>
        </w:rPr>
        <w:t xml:space="preserve">shows that the presence of flowers around senior citizens decreased depression among 81%, refreshed recent memory among 72% and encouraged outreach to loved ones among 40 percent. And research from </w:t>
      </w:r>
      <w:hyperlink r:id="rId6" w:history="1">
        <w:r w:rsidR="00A96FAC" w:rsidRPr="00783B3E">
          <w:rPr>
            <w:rStyle w:val="Hyperlink"/>
            <w:rFonts w:cstheme="minorHAnsi"/>
          </w:rPr>
          <w:t>Harvard University</w:t>
        </w:r>
      </w:hyperlink>
      <w:r w:rsidR="00A96FAC" w:rsidRPr="00783B3E">
        <w:rPr>
          <w:rFonts w:cstheme="minorHAnsi"/>
          <w:color w:val="000000" w:themeColor="text1"/>
        </w:rPr>
        <w:t xml:space="preserve"> </w:t>
      </w:r>
      <w:r w:rsidR="00A96FAC" w:rsidRPr="00D36F6C">
        <w:rPr>
          <w:rFonts w:cstheme="minorHAnsi"/>
          <w:color w:val="000000"/>
        </w:rPr>
        <w:t>found that people who live with flowers report fewer episodes of anxiety and depressed feelings.</w:t>
      </w:r>
    </w:p>
    <w:p w14:paraId="0265A553" w14:textId="032FEB1D" w:rsidR="006852FE" w:rsidRPr="006852FE" w:rsidRDefault="006852FE" w:rsidP="006852FE">
      <w:r w:rsidRPr="006852FE">
        <w:t>“Flowers have evolved to activate positive emotional responses from people,” says</w:t>
      </w:r>
      <w:r>
        <w:t xml:space="preserve"> </w:t>
      </w:r>
      <w:r w:rsidRPr="006852FE">
        <w:t>Rutgers University researcher Jeannette Haviland-Jones, Ph.D., director of the university’s Human Emotions Lab. “Each bloom has the potential to put a smile on our face and sway our opinion of a friend, colleague or loved one. That’s powerful.”</w:t>
      </w:r>
    </w:p>
    <w:p w14:paraId="47076AA1" w14:textId="77777777" w:rsidR="00E450D9" w:rsidRDefault="00E450D9" w:rsidP="00E450D9">
      <w:r>
        <w:t>“When you receive flowers as a gift, you know that someone is thinking of you right now, this very minute,” said (YOUR NAME), owner of (SHOP NAME) in (CITY). “Flowers spark joy, something that everyone needs right now—especially mothers.”</w:t>
      </w:r>
    </w:p>
    <w:p w14:paraId="67D68F1E" w14:textId="30E209C3" w:rsidR="006852FE" w:rsidRDefault="006852FE" w:rsidP="006852FE">
      <w:r>
        <w:t>For Mother’s Day gift ideas, visit (INSERT YOUR SHOP NAME HERE) at (INSERT WEB SITE) or call (INSERT PHONE NUMBER).</w:t>
      </w:r>
    </w:p>
    <w:p w14:paraId="2D3D6357" w14:textId="77777777" w:rsidR="006852FE" w:rsidRDefault="006852FE" w:rsidP="006852FE">
      <w:r>
        <w:t># # #</w:t>
      </w:r>
    </w:p>
    <w:p w14:paraId="2718DA99" w14:textId="77777777" w:rsidR="006852FE" w:rsidRDefault="006852FE" w:rsidP="006852FE"/>
    <w:p w14:paraId="7F86D8D3" w14:textId="77777777" w:rsidR="006852FE" w:rsidRDefault="006852FE" w:rsidP="006852FE">
      <w:r>
        <w:t>About (INSERT SHOP NAME)</w:t>
      </w:r>
    </w:p>
    <w:p w14:paraId="15B3A00D" w14:textId="73390E29" w:rsidR="00572626" w:rsidRDefault="006852FE" w:rsidP="006852FE">
      <w:r>
        <w:t>(Give a brief description of your shop, with information on how long you’ve been in business, awards received, leadership experience, professional affiliations including your membership with SAF, and community involvement).</w:t>
      </w:r>
    </w:p>
    <w:sectPr w:rsidR="00572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FE"/>
    <w:rsid w:val="002D74B9"/>
    <w:rsid w:val="004465F3"/>
    <w:rsid w:val="00572626"/>
    <w:rsid w:val="005C1C42"/>
    <w:rsid w:val="006852FE"/>
    <w:rsid w:val="00740DC8"/>
    <w:rsid w:val="00783B3E"/>
    <w:rsid w:val="00851331"/>
    <w:rsid w:val="00A96FAC"/>
    <w:rsid w:val="00B73662"/>
    <w:rsid w:val="00BB1F8B"/>
    <w:rsid w:val="00CD7D08"/>
    <w:rsid w:val="00D36F6C"/>
    <w:rsid w:val="00E450D9"/>
    <w:rsid w:val="00E4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BE70"/>
  <w15:chartTrackingRefBased/>
  <w15:docId w15:val="{C066CF1A-4F00-489F-8897-51830A7E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0D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50D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50D9"/>
    <w:rPr>
      <w:sz w:val="16"/>
      <w:szCs w:val="16"/>
    </w:rPr>
  </w:style>
  <w:style w:type="paragraph" w:styleId="CommentText">
    <w:name w:val="annotation text"/>
    <w:basedOn w:val="Normal"/>
    <w:link w:val="CommentTextChar"/>
    <w:uiPriority w:val="99"/>
    <w:semiHidden/>
    <w:unhideWhenUsed/>
    <w:rsid w:val="00E450D9"/>
    <w:pPr>
      <w:spacing w:line="240" w:lineRule="auto"/>
    </w:pPr>
    <w:rPr>
      <w:sz w:val="20"/>
      <w:szCs w:val="20"/>
    </w:rPr>
  </w:style>
  <w:style w:type="character" w:customStyle="1" w:styleId="CommentTextChar">
    <w:name w:val="Comment Text Char"/>
    <w:basedOn w:val="DefaultParagraphFont"/>
    <w:link w:val="CommentText"/>
    <w:uiPriority w:val="99"/>
    <w:semiHidden/>
    <w:rsid w:val="00E450D9"/>
    <w:rPr>
      <w:sz w:val="20"/>
      <w:szCs w:val="20"/>
    </w:rPr>
  </w:style>
  <w:style w:type="paragraph" w:styleId="CommentSubject">
    <w:name w:val="annotation subject"/>
    <w:basedOn w:val="CommentText"/>
    <w:next w:val="CommentText"/>
    <w:link w:val="CommentSubjectChar"/>
    <w:uiPriority w:val="99"/>
    <w:semiHidden/>
    <w:unhideWhenUsed/>
    <w:rsid w:val="00E450D9"/>
    <w:rPr>
      <w:b/>
      <w:bCs/>
    </w:rPr>
  </w:style>
  <w:style w:type="character" w:customStyle="1" w:styleId="CommentSubjectChar">
    <w:name w:val="Comment Subject Char"/>
    <w:basedOn w:val="CommentTextChar"/>
    <w:link w:val="CommentSubject"/>
    <w:uiPriority w:val="99"/>
    <w:semiHidden/>
    <w:rsid w:val="00E450D9"/>
    <w:rPr>
      <w:b/>
      <w:bCs/>
      <w:sz w:val="20"/>
      <w:szCs w:val="20"/>
    </w:rPr>
  </w:style>
  <w:style w:type="character" w:styleId="Hyperlink">
    <w:name w:val="Hyperlink"/>
    <w:basedOn w:val="DefaultParagraphFont"/>
    <w:uiPriority w:val="99"/>
    <w:unhideWhenUsed/>
    <w:rsid w:val="00D36F6C"/>
    <w:rPr>
      <w:color w:val="0563C1" w:themeColor="hyperlink"/>
      <w:u w:val="single"/>
    </w:rPr>
  </w:style>
  <w:style w:type="character" w:styleId="UnresolvedMention">
    <w:name w:val="Unresolved Mention"/>
    <w:basedOn w:val="DefaultParagraphFont"/>
    <w:uiPriority w:val="99"/>
    <w:semiHidden/>
    <w:unhideWhenUsed/>
    <w:rsid w:val="00D36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outflowers.com/quick-links/health-benefits-research/home-ecology-of-flowers-study/" TargetMode="External"/><Relationship Id="rId5" Type="http://schemas.openxmlformats.org/officeDocument/2006/relationships/hyperlink" Target="https://aboutflowers.com/quick-links/health-benefits-research/flowers-seniors-study/" TargetMode="External"/><Relationship Id="rId4" Type="http://schemas.openxmlformats.org/officeDocument/2006/relationships/hyperlink" Target="https://aboutflowers.com/quick-links/health-benefits-research/stress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McNally</dc:creator>
  <cp:keywords/>
  <dc:description/>
  <cp:lastModifiedBy>Katie Butler</cp:lastModifiedBy>
  <cp:revision>8</cp:revision>
  <dcterms:created xsi:type="dcterms:W3CDTF">2020-04-21T21:10:00Z</dcterms:created>
  <dcterms:modified xsi:type="dcterms:W3CDTF">2020-04-21T22:19:00Z</dcterms:modified>
</cp:coreProperties>
</file>